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3E" w:rsidRDefault="00C23F3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</w:p>
    <w:p w:rsidR="00C23F3E" w:rsidRDefault="00C23F3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随机抽查事项清单</w:t>
      </w:r>
    </w:p>
    <w:p w:rsidR="00C23F3E" w:rsidRDefault="00C23F3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</w:p>
    <w:p w:rsidR="00C23F3E" w:rsidRDefault="00C23F3E">
      <w:pPr>
        <w:rPr>
          <w:szCs w:val="21"/>
        </w:rPr>
      </w:pPr>
      <w:r>
        <w:rPr>
          <w:rFonts w:hint="eastAsia"/>
          <w:szCs w:val="21"/>
        </w:rPr>
        <w:t>单位（公章）：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6"/>
        <w:gridCol w:w="1755"/>
        <w:gridCol w:w="1756"/>
        <w:gridCol w:w="1756"/>
        <w:gridCol w:w="1757"/>
      </w:tblGrid>
      <w:tr w:rsidR="00C23F3E" w:rsidRPr="00513FDB" w:rsidTr="00513FDB">
        <w:trPr>
          <w:trHeight w:val="632"/>
        </w:trPr>
        <w:tc>
          <w:tcPr>
            <w:tcW w:w="1756" w:type="dxa"/>
          </w:tcPr>
          <w:p w:rsidR="00C23F3E" w:rsidRPr="00513FDB" w:rsidRDefault="00C23F3E" w:rsidP="00513FDB">
            <w:pPr>
              <w:jc w:val="center"/>
              <w:rPr>
                <w:sz w:val="28"/>
                <w:szCs w:val="28"/>
              </w:rPr>
            </w:pPr>
            <w:r w:rsidRPr="00513FD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755" w:type="dxa"/>
          </w:tcPr>
          <w:p w:rsidR="00C23F3E" w:rsidRPr="00513FDB" w:rsidRDefault="00C23F3E" w:rsidP="00513FDB">
            <w:pPr>
              <w:jc w:val="center"/>
              <w:rPr>
                <w:sz w:val="28"/>
                <w:szCs w:val="28"/>
              </w:rPr>
            </w:pPr>
            <w:r w:rsidRPr="00513FDB">
              <w:rPr>
                <w:rFonts w:hint="eastAsia"/>
                <w:sz w:val="28"/>
                <w:szCs w:val="28"/>
              </w:rPr>
              <w:t>抽查依据</w:t>
            </w:r>
          </w:p>
        </w:tc>
        <w:tc>
          <w:tcPr>
            <w:tcW w:w="1756" w:type="dxa"/>
          </w:tcPr>
          <w:p w:rsidR="00C23F3E" w:rsidRPr="00513FDB" w:rsidRDefault="00C23F3E" w:rsidP="00513FDB">
            <w:pPr>
              <w:jc w:val="center"/>
              <w:rPr>
                <w:sz w:val="28"/>
                <w:szCs w:val="28"/>
              </w:rPr>
            </w:pPr>
            <w:r w:rsidRPr="00513FDB">
              <w:rPr>
                <w:rFonts w:hint="eastAsia"/>
                <w:sz w:val="28"/>
                <w:szCs w:val="28"/>
              </w:rPr>
              <w:t>抽查主体</w:t>
            </w:r>
          </w:p>
        </w:tc>
        <w:tc>
          <w:tcPr>
            <w:tcW w:w="1756" w:type="dxa"/>
          </w:tcPr>
          <w:p w:rsidR="00C23F3E" w:rsidRPr="00513FDB" w:rsidRDefault="00C23F3E" w:rsidP="00513FDB">
            <w:pPr>
              <w:jc w:val="center"/>
              <w:rPr>
                <w:sz w:val="28"/>
                <w:szCs w:val="28"/>
              </w:rPr>
            </w:pPr>
            <w:r w:rsidRPr="00513FDB">
              <w:rPr>
                <w:rFonts w:hint="eastAsia"/>
                <w:sz w:val="28"/>
                <w:szCs w:val="28"/>
              </w:rPr>
              <w:t>抽查方式</w:t>
            </w:r>
          </w:p>
        </w:tc>
        <w:tc>
          <w:tcPr>
            <w:tcW w:w="1757" w:type="dxa"/>
          </w:tcPr>
          <w:p w:rsidR="00C23F3E" w:rsidRPr="00513FDB" w:rsidRDefault="00C23F3E" w:rsidP="00513FDB">
            <w:pPr>
              <w:jc w:val="center"/>
              <w:rPr>
                <w:sz w:val="28"/>
                <w:szCs w:val="28"/>
              </w:rPr>
            </w:pPr>
            <w:r w:rsidRPr="00513FD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23F3E" w:rsidRPr="00513FDB" w:rsidTr="00513FDB">
        <w:trPr>
          <w:trHeight w:val="762"/>
        </w:trPr>
        <w:tc>
          <w:tcPr>
            <w:tcW w:w="1756" w:type="dxa"/>
            <w:vAlign w:val="center"/>
          </w:tcPr>
          <w:p w:rsidR="00C23F3E" w:rsidRPr="00513FDB" w:rsidRDefault="00C23F3E" w:rsidP="00513FDB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 w:rsidRPr="00513FDB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对经营旅行社业务以及从事导游、领队服务是否取得经营、执业许可等事项的监督检查。</w:t>
            </w:r>
          </w:p>
        </w:tc>
        <w:tc>
          <w:tcPr>
            <w:tcW w:w="1755" w:type="dxa"/>
            <w:vAlign w:val="center"/>
          </w:tcPr>
          <w:p w:rsidR="00C23F3E" w:rsidRPr="00513FDB" w:rsidRDefault="00C23F3E" w:rsidP="00513FDB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【法律】《中华人民共和国旅游法》</w:t>
            </w:r>
            <w:r w:rsidRPr="00513FD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3"/>
              </w:smartTagPr>
              <w:r w:rsidRPr="00513FDB">
                <w:rPr>
                  <w:rFonts w:ascii="宋体" w:hAnsi="宋体" w:cs="宋体"/>
                  <w:color w:val="000000"/>
                  <w:kern w:val="0"/>
                  <w:sz w:val="20"/>
                  <w:szCs w:val="20"/>
                  <w:lang/>
                </w:rPr>
                <w:t>2013</w:t>
              </w:r>
              <w:r w:rsidRPr="00513FDB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年</w:t>
              </w:r>
              <w:r w:rsidRPr="00513FDB">
                <w:rPr>
                  <w:rFonts w:ascii="宋体" w:hAnsi="宋体" w:cs="宋体"/>
                  <w:color w:val="000000"/>
                  <w:kern w:val="0"/>
                  <w:sz w:val="20"/>
                  <w:szCs w:val="20"/>
                  <w:lang/>
                </w:rPr>
                <w:t>4</w:t>
              </w:r>
              <w:r w:rsidRPr="00513FDB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月</w:t>
              </w:r>
              <w:r w:rsidRPr="00513FDB">
                <w:rPr>
                  <w:rFonts w:ascii="宋体" w:hAnsi="宋体" w:cs="宋体"/>
                  <w:color w:val="000000"/>
                  <w:kern w:val="0"/>
                  <w:sz w:val="20"/>
                  <w:szCs w:val="20"/>
                  <w:lang/>
                </w:rPr>
                <w:t>25</w:t>
              </w:r>
              <w:r w:rsidRPr="00513FDB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日</w:t>
              </w:r>
            </w:smartTag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颁布</w:t>
            </w:r>
            <w:r w:rsidRPr="00513FD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)</w:t>
            </w:r>
            <w:r w:rsidRPr="00513FD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第八十五条</w:t>
            </w:r>
            <w:r w:rsidRPr="00513FD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县级以上人民政府旅游主管部门有权对下列事项实施监督检查：</w:t>
            </w: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（一）经营旅行社业务以及从事导游、领队服务是否取得经营、执业许可；</w:t>
            </w: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（二）旅行社的经营行为；</w:t>
            </w: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（三）导游和领队等旅游从业人员的服务行为；</w:t>
            </w: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（四）法律、法规规定的其他事项。</w:t>
            </w:r>
            <w:r w:rsidRPr="00513FDB"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 w:rsidRPr="00513F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旅游主管部门依照前款规定实施监督检查，可以对涉嫌违法的合同、票据、账簿以及其他资料进行查阅、复制。</w:t>
            </w:r>
          </w:p>
        </w:tc>
        <w:tc>
          <w:tcPr>
            <w:tcW w:w="1756" w:type="dxa"/>
            <w:vAlign w:val="center"/>
          </w:tcPr>
          <w:p w:rsidR="00C23F3E" w:rsidRPr="00513FDB" w:rsidRDefault="00C23F3E" w:rsidP="00513FD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 w:rsidRPr="00513FDB"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区旅游局</w:t>
            </w:r>
          </w:p>
        </w:tc>
        <w:tc>
          <w:tcPr>
            <w:tcW w:w="1756" w:type="dxa"/>
            <w:vAlign w:val="center"/>
          </w:tcPr>
          <w:p w:rsidR="00C23F3E" w:rsidRPr="00513FDB" w:rsidRDefault="00C23F3E" w:rsidP="00513FDB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随机抽查</w:t>
            </w:r>
          </w:p>
        </w:tc>
        <w:tc>
          <w:tcPr>
            <w:tcW w:w="1757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C23F3E" w:rsidRPr="00513FDB" w:rsidTr="00513FDB">
        <w:trPr>
          <w:trHeight w:val="762"/>
        </w:trPr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5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7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  <w:tr w:rsidR="00C23F3E" w:rsidRPr="00513FDB" w:rsidTr="00513FDB">
        <w:trPr>
          <w:trHeight w:val="762"/>
        </w:trPr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5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757" w:type="dxa"/>
          </w:tcPr>
          <w:p w:rsidR="00C23F3E" w:rsidRPr="00513FDB" w:rsidRDefault="00C23F3E">
            <w:pPr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</w:tr>
    </w:tbl>
    <w:p w:rsidR="00C23F3E" w:rsidRDefault="00C23F3E">
      <w:bookmarkStart w:id="0" w:name="_GoBack"/>
      <w:bookmarkEnd w:id="0"/>
    </w:p>
    <w:sectPr w:rsidR="00C23F3E" w:rsidSect="00D31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3E" w:rsidRDefault="00C23F3E">
      <w:r>
        <w:separator/>
      </w:r>
    </w:p>
  </w:endnote>
  <w:endnote w:type="continuationSeparator" w:id="0">
    <w:p w:rsidR="00C23F3E" w:rsidRDefault="00C2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3E" w:rsidRDefault="00C23F3E">
      <w:r>
        <w:separator/>
      </w:r>
    </w:p>
  </w:footnote>
  <w:footnote w:type="continuationSeparator" w:id="0">
    <w:p w:rsidR="00C23F3E" w:rsidRDefault="00C2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 w:rsidP="00AC742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3E" w:rsidRDefault="00C23F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11"/>
    <w:rsid w:val="00513FDB"/>
    <w:rsid w:val="00771181"/>
    <w:rsid w:val="00AC7429"/>
    <w:rsid w:val="00C23F3E"/>
    <w:rsid w:val="00D31A11"/>
    <w:rsid w:val="011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1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1A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4C58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C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4C5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2014-10-29T12:08:00Z</dcterms:created>
  <dcterms:modified xsi:type="dcterms:W3CDTF">2017-03-29T00:37:00Z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