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E5" w:rsidRDefault="00E54B7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动物卫生监督所</w:t>
      </w:r>
      <w:r w:rsidR="007460DF">
        <w:rPr>
          <w:rFonts w:asciiTheme="majorEastAsia" w:eastAsiaTheme="majorEastAsia" w:hAnsiTheme="majorEastAsia" w:hint="eastAsia"/>
          <w:b/>
          <w:sz w:val="44"/>
          <w:szCs w:val="44"/>
        </w:rPr>
        <w:t>涉企行政执法检查报告</w:t>
      </w:r>
    </w:p>
    <w:p w:rsidR="00A871E5" w:rsidRDefault="00A871E5"/>
    <w:p w:rsidR="00A871E5" w:rsidRDefault="007460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区政府：</w:t>
      </w:r>
    </w:p>
    <w:p w:rsidR="00A871E5" w:rsidRDefault="007460D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根据《辽宁省涉企行政执法检查计划管理办法》及《顺城区涉企行政执法检查管理办法》的相关规定，按照《关于公布20</w:t>
      </w:r>
      <w:r w:rsidR="00E54B75">
        <w:rPr>
          <w:rFonts w:ascii="仿宋" w:eastAsia="仿宋" w:hAnsi="仿宋" w:hint="eastAsia"/>
          <w:sz w:val="32"/>
          <w:szCs w:val="32"/>
        </w:rPr>
        <w:t>2</w:t>
      </w:r>
      <w:r w:rsidR="00142D0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年顺城区涉企行政执法检查计划的通知》的安排，我</w:t>
      </w:r>
      <w:r w:rsidR="00E54B75"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>于</w:t>
      </w:r>
      <w:r w:rsidR="00E54B75">
        <w:rPr>
          <w:rFonts w:ascii="仿宋" w:eastAsia="仿宋" w:hAnsi="仿宋" w:hint="eastAsia"/>
          <w:sz w:val="32"/>
          <w:szCs w:val="32"/>
        </w:rPr>
        <w:t>202</w:t>
      </w:r>
      <w:r w:rsidR="00142D0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026884">
        <w:rPr>
          <w:rFonts w:ascii="仿宋" w:eastAsia="仿宋" w:hAnsi="仿宋" w:hint="eastAsia"/>
          <w:sz w:val="32"/>
          <w:szCs w:val="32"/>
        </w:rPr>
        <w:t>3</w:t>
      </w:r>
      <w:r w:rsidR="00E54B75">
        <w:rPr>
          <w:rFonts w:ascii="仿宋" w:eastAsia="仿宋" w:hAnsi="仿宋" w:hint="eastAsia"/>
          <w:sz w:val="32"/>
          <w:szCs w:val="32"/>
        </w:rPr>
        <w:t>季度</w:t>
      </w:r>
      <w:r>
        <w:rPr>
          <w:rFonts w:ascii="仿宋" w:eastAsia="仿宋" w:hAnsi="仿宋" w:hint="eastAsia"/>
          <w:sz w:val="32"/>
          <w:szCs w:val="32"/>
        </w:rPr>
        <w:t>对辖区内</w:t>
      </w:r>
      <w:r w:rsidR="00E54B75">
        <w:rPr>
          <w:rFonts w:ascii="仿宋" w:eastAsia="仿宋" w:hAnsi="仿宋" w:hint="eastAsia"/>
          <w:sz w:val="32"/>
          <w:szCs w:val="32"/>
        </w:rPr>
        <w:t>养殖场户和动物诊疗</w:t>
      </w:r>
      <w:r>
        <w:rPr>
          <w:rFonts w:ascii="仿宋" w:eastAsia="仿宋" w:hAnsi="仿宋" w:hint="eastAsia"/>
          <w:sz w:val="32"/>
          <w:szCs w:val="32"/>
        </w:rPr>
        <w:t>行业</w:t>
      </w:r>
      <w:r w:rsidR="00026884">
        <w:rPr>
          <w:rFonts w:ascii="仿宋" w:eastAsia="仿宋" w:hAnsi="仿宋" w:hint="eastAsia"/>
          <w:sz w:val="32"/>
          <w:szCs w:val="32"/>
        </w:rPr>
        <w:t>19</w:t>
      </w:r>
      <w:r w:rsidR="00E54B75">
        <w:rPr>
          <w:rFonts w:ascii="仿宋" w:eastAsia="仿宋" w:hAnsi="仿宋" w:hint="eastAsia"/>
          <w:sz w:val="32"/>
          <w:szCs w:val="32"/>
        </w:rPr>
        <w:t>家</w:t>
      </w:r>
      <w:r>
        <w:rPr>
          <w:rFonts w:ascii="仿宋" w:eastAsia="仿宋" w:hAnsi="仿宋" w:hint="eastAsia"/>
          <w:sz w:val="32"/>
          <w:szCs w:val="32"/>
        </w:rPr>
        <w:t>进行了行政执法检查,现将具体检查情况报告如下：</w:t>
      </w:r>
    </w:p>
    <w:p w:rsidR="00A871E5" w:rsidRDefault="007460D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p w:rsidR="00A871E5" w:rsidRDefault="007460D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r w:rsidR="00C563FC">
        <w:rPr>
          <w:rFonts w:ascii="仿宋" w:eastAsia="仿宋" w:hAnsi="仿宋" w:hint="eastAsia"/>
          <w:sz w:val="32"/>
          <w:szCs w:val="32"/>
        </w:rPr>
        <w:t>所</w:t>
      </w:r>
      <w:r w:rsidR="00E54B75">
        <w:rPr>
          <w:rFonts w:ascii="仿宋" w:eastAsia="仿宋" w:hAnsi="仿宋" w:hint="eastAsia"/>
          <w:sz w:val="32"/>
          <w:szCs w:val="32"/>
        </w:rPr>
        <w:t>陈爱群、方明杰、季圣涵</w:t>
      </w:r>
      <w:r w:rsidR="00C563FC">
        <w:rPr>
          <w:rFonts w:ascii="仿宋" w:eastAsia="仿宋" w:hAnsi="仿宋" w:hint="eastAsia"/>
          <w:sz w:val="32"/>
          <w:szCs w:val="32"/>
        </w:rPr>
        <w:t>3名</w:t>
      </w:r>
      <w:r>
        <w:rPr>
          <w:rFonts w:ascii="仿宋" w:eastAsia="仿宋" w:hAnsi="仿宋" w:hint="eastAsia"/>
          <w:sz w:val="32"/>
          <w:szCs w:val="32"/>
        </w:rPr>
        <w:t>行政执法人员在对</w:t>
      </w:r>
      <w:r w:rsidR="00017FB9">
        <w:rPr>
          <w:rFonts w:ascii="仿宋" w:eastAsia="仿宋" w:hAnsi="仿宋" w:hint="eastAsia"/>
          <w:sz w:val="32"/>
          <w:szCs w:val="32"/>
        </w:rPr>
        <w:t>全区</w:t>
      </w:r>
      <w:r w:rsidR="00E54B75">
        <w:rPr>
          <w:rFonts w:ascii="仿宋" w:eastAsia="仿宋" w:hAnsi="仿宋" w:hint="eastAsia"/>
          <w:sz w:val="32"/>
          <w:szCs w:val="32"/>
        </w:rPr>
        <w:t>养殖场</w:t>
      </w:r>
      <w:r w:rsidR="00725C2A">
        <w:rPr>
          <w:rFonts w:ascii="仿宋" w:eastAsia="仿宋" w:hAnsi="仿宋" w:hint="eastAsia"/>
          <w:sz w:val="32"/>
          <w:szCs w:val="32"/>
        </w:rPr>
        <w:t>(</w:t>
      </w:r>
      <w:r w:rsidR="00E54B75">
        <w:rPr>
          <w:rFonts w:ascii="仿宋" w:eastAsia="仿宋" w:hAnsi="仿宋" w:hint="eastAsia"/>
          <w:sz w:val="32"/>
          <w:szCs w:val="32"/>
        </w:rPr>
        <w:t>户</w:t>
      </w:r>
      <w:r w:rsidR="00725C2A">
        <w:rPr>
          <w:rFonts w:ascii="仿宋" w:eastAsia="仿宋" w:hAnsi="仿宋" w:hint="eastAsia"/>
          <w:sz w:val="32"/>
          <w:szCs w:val="32"/>
        </w:rPr>
        <w:t>)</w:t>
      </w:r>
      <w:r w:rsidR="00E54B75">
        <w:rPr>
          <w:rFonts w:ascii="仿宋" w:eastAsia="仿宋" w:hAnsi="仿宋" w:hint="eastAsia"/>
          <w:sz w:val="32"/>
          <w:szCs w:val="32"/>
        </w:rPr>
        <w:t>和动物诊疗机构</w:t>
      </w:r>
      <w:r>
        <w:rPr>
          <w:rFonts w:ascii="仿宋" w:eastAsia="仿宋" w:hAnsi="仿宋" w:hint="eastAsia"/>
          <w:sz w:val="32"/>
          <w:szCs w:val="32"/>
        </w:rPr>
        <w:t>下达《行政执法检查通知书》后，根据</w:t>
      </w:r>
      <w:r w:rsidR="00E54B75">
        <w:rPr>
          <w:rFonts w:ascii="仿宋" w:eastAsia="仿宋" w:hAnsi="仿宋" w:hint="eastAsia"/>
          <w:sz w:val="32"/>
          <w:szCs w:val="32"/>
        </w:rPr>
        <w:t>（中华人民共和国动物防疫法）</w:t>
      </w:r>
      <w:r>
        <w:rPr>
          <w:rFonts w:ascii="仿宋" w:eastAsia="仿宋" w:hAnsi="仿宋" w:hint="eastAsia"/>
          <w:sz w:val="32"/>
          <w:szCs w:val="32"/>
        </w:rPr>
        <w:t>第</w:t>
      </w:r>
      <w:r w:rsidR="008D69D3">
        <w:rPr>
          <w:rFonts w:ascii="仿宋" w:eastAsia="仿宋" w:hAnsi="仿宋" w:hint="eastAsia"/>
          <w:sz w:val="32"/>
          <w:szCs w:val="32"/>
        </w:rPr>
        <w:t>五十八</w:t>
      </w:r>
      <w:r>
        <w:rPr>
          <w:rFonts w:ascii="仿宋" w:eastAsia="仿宋" w:hAnsi="仿宋" w:hint="eastAsia"/>
          <w:sz w:val="32"/>
          <w:szCs w:val="32"/>
        </w:rPr>
        <w:t>条</w:t>
      </w:r>
      <w:r w:rsidR="00200B20">
        <w:rPr>
          <w:rFonts w:ascii="仿宋" w:eastAsia="仿宋" w:hAnsi="仿宋" w:hint="eastAsia"/>
          <w:sz w:val="32"/>
          <w:szCs w:val="32"/>
        </w:rPr>
        <w:t>、五十九条之规定</w:t>
      </w:r>
      <w:r>
        <w:rPr>
          <w:rFonts w:ascii="仿宋" w:eastAsia="仿宋" w:hAnsi="仿宋" w:hint="eastAsia"/>
          <w:sz w:val="32"/>
          <w:szCs w:val="32"/>
        </w:rPr>
        <w:t>对该</w:t>
      </w:r>
      <w:r w:rsidR="003C1F50">
        <w:rPr>
          <w:rFonts w:ascii="仿宋" w:eastAsia="仿宋" w:hAnsi="仿宋" w:hint="eastAsia"/>
          <w:sz w:val="32"/>
          <w:szCs w:val="32"/>
        </w:rPr>
        <w:t>19</w:t>
      </w:r>
      <w:r w:rsidR="00135332">
        <w:rPr>
          <w:rFonts w:ascii="仿宋" w:eastAsia="仿宋" w:hAnsi="仿宋" w:hint="eastAsia"/>
          <w:sz w:val="32"/>
          <w:szCs w:val="32"/>
        </w:rPr>
        <w:t>家</w:t>
      </w:r>
      <w:r>
        <w:rPr>
          <w:rFonts w:ascii="仿宋" w:eastAsia="仿宋" w:hAnsi="仿宋" w:hint="eastAsia"/>
          <w:sz w:val="32"/>
          <w:szCs w:val="32"/>
        </w:rPr>
        <w:t>通过现场审查、年检等方式，对该</w:t>
      </w:r>
      <w:r w:rsidR="003C1F50">
        <w:rPr>
          <w:rFonts w:ascii="仿宋" w:eastAsia="仿宋" w:hAnsi="仿宋" w:hint="eastAsia"/>
          <w:sz w:val="32"/>
          <w:szCs w:val="32"/>
        </w:rPr>
        <w:t>19</w:t>
      </w:r>
      <w:r w:rsidR="00135332">
        <w:rPr>
          <w:rFonts w:ascii="仿宋" w:eastAsia="仿宋" w:hAnsi="仿宋" w:hint="eastAsia"/>
          <w:sz w:val="32"/>
          <w:szCs w:val="32"/>
        </w:rPr>
        <w:t>家企业</w:t>
      </w:r>
      <w:r>
        <w:rPr>
          <w:rFonts w:ascii="仿宋" w:eastAsia="仿宋" w:hAnsi="仿宋" w:hint="eastAsia"/>
          <w:sz w:val="32"/>
          <w:szCs w:val="32"/>
        </w:rPr>
        <w:t>的生产经营行为进行执法检查。</w:t>
      </w:r>
    </w:p>
    <w:p w:rsidR="002A783F" w:rsidRPr="00C46AAB" w:rsidRDefault="002A783F" w:rsidP="002A783F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C46AAB">
        <w:rPr>
          <w:rFonts w:ascii="仿宋" w:eastAsia="仿宋" w:hAnsi="仿宋" w:hint="eastAsia"/>
          <w:sz w:val="30"/>
          <w:szCs w:val="30"/>
        </w:rPr>
        <w:t>1、对动物饲养场</w:t>
      </w:r>
      <w:r>
        <w:rPr>
          <w:rFonts w:ascii="仿宋" w:eastAsia="仿宋" w:hAnsi="仿宋" w:hint="eastAsia"/>
          <w:sz w:val="30"/>
          <w:szCs w:val="30"/>
        </w:rPr>
        <w:t>户</w:t>
      </w:r>
      <w:r w:rsidRPr="00C46AAB">
        <w:rPr>
          <w:rFonts w:ascii="仿宋" w:eastAsia="仿宋" w:hAnsi="仿宋" w:hint="eastAsia"/>
          <w:sz w:val="30"/>
          <w:szCs w:val="30"/>
        </w:rPr>
        <w:t>、动物诊疗共开展监督检查</w:t>
      </w:r>
      <w:r w:rsidR="00142D0D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次</w:t>
      </w:r>
      <w:r w:rsidRPr="00C46AAB">
        <w:rPr>
          <w:rFonts w:ascii="仿宋" w:eastAsia="仿宋" w:hAnsi="仿宋" w:hint="eastAsia"/>
          <w:sz w:val="30"/>
          <w:szCs w:val="30"/>
        </w:rPr>
        <w:t>。</w:t>
      </w:r>
    </w:p>
    <w:p w:rsidR="00026884" w:rsidRDefault="002A783F" w:rsidP="00026884">
      <w:pPr>
        <w:spacing w:line="520" w:lineRule="exact"/>
        <w:ind w:firstLine="585"/>
        <w:rPr>
          <w:rFonts w:ascii="仿宋" w:eastAsia="仿宋" w:hAnsi="仿宋" w:hint="eastAsia"/>
          <w:sz w:val="30"/>
          <w:szCs w:val="30"/>
        </w:rPr>
      </w:pPr>
      <w:r w:rsidRPr="00C46AAB">
        <w:rPr>
          <w:rFonts w:ascii="仿宋" w:eastAsia="仿宋" w:hAnsi="仿宋" w:hint="eastAsia"/>
          <w:sz w:val="30"/>
          <w:szCs w:val="30"/>
        </w:rPr>
        <w:t>2、严格外引动物报批报验制度。开展</w:t>
      </w:r>
      <w:r>
        <w:rPr>
          <w:rFonts w:ascii="仿宋" w:eastAsia="仿宋" w:hAnsi="仿宋" w:hint="eastAsia"/>
          <w:sz w:val="30"/>
          <w:szCs w:val="30"/>
        </w:rPr>
        <w:t>了</w:t>
      </w:r>
      <w:r w:rsidRPr="00C46AAB">
        <w:rPr>
          <w:rFonts w:ascii="仿宋" w:eastAsia="仿宋" w:hAnsi="仿宋" w:hint="eastAsia"/>
          <w:sz w:val="30"/>
          <w:szCs w:val="30"/>
        </w:rPr>
        <w:t>监督检查</w:t>
      </w:r>
      <w:r w:rsidR="00142D0D">
        <w:rPr>
          <w:rFonts w:ascii="仿宋" w:eastAsia="仿宋" w:hAnsi="仿宋" w:hint="eastAsia"/>
          <w:sz w:val="30"/>
          <w:szCs w:val="30"/>
        </w:rPr>
        <w:t>3</w:t>
      </w:r>
      <w:r w:rsidRPr="00C46AAB">
        <w:rPr>
          <w:rFonts w:ascii="仿宋" w:eastAsia="仿宋" w:hAnsi="仿宋" w:hint="eastAsia"/>
          <w:sz w:val="30"/>
          <w:szCs w:val="30"/>
        </w:rPr>
        <w:t>次。</w:t>
      </w:r>
    </w:p>
    <w:p w:rsidR="002A783F" w:rsidRPr="00C46AAB" w:rsidRDefault="002A783F" w:rsidP="00026884">
      <w:pPr>
        <w:spacing w:line="520" w:lineRule="exact"/>
        <w:ind w:firstLine="585"/>
        <w:rPr>
          <w:rFonts w:ascii="仿宋" w:eastAsia="仿宋" w:hAnsi="仿宋"/>
          <w:sz w:val="30"/>
          <w:szCs w:val="30"/>
        </w:rPr>
      </w:pPr>
      <w:r w:rsidRPr="00C46AAB">
        <w:rPr>
          <w:rFonts w:ascii="仿宋" w:eastAsia="仿宋" w:hAnsi="仿宋" w:hint="eastAsia"/>
          <w:sz w:val="30"/>
          <w:szCs w:val="30"/>
        </w:rPr>
        <w:t>3、及时开展病害动物的无害化处理工作。无害化处理无害化处理死猪</w:t>
      </w:r>
      <w:r w:rsidR="00026884">
        <w:rPr>
          <w:rFonts w:ascii="仿宋" w:eastAsia="仿宋" w:hAnsi="仿宋" w:hint="eastAsia"/>
          <w:sz w:val="30"/>
          <w:szCs w:val="30"/>
        </w:rPr>
        <w:t>3</w:t>
      </w:r>
      <w:r w:rsidRPr="00C46AAB">
        <w:rPr>
          <w:rFonts w:ascii="仿宋" w:eastAsia="仿宋" w:hAnsi="仿宋" w:hint="eastAsia"/>
          <w:sz w:val="30"/>
          <w:szCs w:val="30"/>
        </w:rPr>
        <w:t>头。</w:t>
      </w:r>
    </w:p>
    <w:p w:rsidR="002A783F" w:rsidRPr="00C46AAB" w:rsidRDefault="002A783F" w:rsidP="002A783F">
      <w:pPr>
        <w:spacing w:line="520" w:lineRule="exact"/>
        <w:rPr>
          <w:rFonts w:ascii="仿宋" w:eastAsia="仿宋" w:hAnsi="仿宋"/>
          <w:sz w:val="30"/>
          <w:szCs w:val="30"/>
        </w:rPr>
      </w:pPr>
      <w:r w:rsidRPr="00C46AAB">
        <w:rPr>
          <w:rFonts w:ascii="仿宋" w:eastAsia="仿宋" w:hAnsi="仿宋" w:hint="eastAsia"/>
          <w:sz w:val="30"/>
          <w:szCs w:val="30"/>
        </w:rPr>
        <w:t xml:space="preserve">    4、规范动物诊疗行为，严格动物诊疗管理。按照省、市关于规范动物诊疗行为的部署和要求，每月对动物诊疗单位监督检查1次，坚持标准，加强监管，对规范动物诊疗单位监督</w:t>
      </w:r>
      <w:r w:rsidR="00142D0D">
        <w:rPr>
          <w:rFonts w:ascii="仿宋" w:eastAsia="仿宋" w:hAnsi="仿宋" w:hint="eastAsia"/>
          <w:sz w:val="30"/>
          <w:szCs w:val="30"/>
        </w:rPr>
        <w:t>3</w:t>
      </w:r>
      <w:r w:rsidRPr="00C46AAB">
        <w:rPr>
          <w:rFonts w:ascii="仿宋" w:eastAsia="仿宋" w:hAnsi="仿宋" w:hint="eastAsia"/>
          <w:sz w:val="30"/>
          <w:szCs w:val="30"/>
        </w:rPr>
        <w:t>次。</w:t>
      </w:r>
    </w:p>
    <w:p w:rsidR="002A783F" w:rsidRPr="00C46AAB" w:rsidRDefault="002A783F" w:rsidP="002A783F">
      <w:pPr>
        <w:spacing w:line="520" w:lineRule="exact"/>
        <w:rPr>
          <w:rFonts w:ascii="仿宋" w:eastAsia="仿宋" w:hAnsi="仿宋"/>
          <w:sz w:val="30"/>
          <w:szCs w:val="30"/>
        </w:rPr>
      </w:pPr>
      <w:r w:rsidRPr="00C46AAB">
        <w:rPr>
          <w:rFonts w:ascii="仿宋" w:eastAsia="仿宋" w:hAnsi="仿宋" w:hint="eastAsia"/>
          <w:sz w:val="30"/>
          <w:szCs w:val="30"/>
        </w:rPr>
        <w:t xml:space="preserve">    5、畜产品采样检测与监测工作。开展有针对性地专项整治工作，加强了“瘦肉精”、兽药饲料及饲料添加剂的监督管理，共开展监督检查</w:t>
      </w:r>
      <w:r w:rsidR="00142D0D">
        <w:rPr>
          <w:rFonts w:ascii="仿宋" w:eastAsia="仿宋" w:hAnsi="仿宋" w:hint="eastAsia"/>
          <w:sz w:val="30"/>
          <w:szCs w:val="30"/>
        </w:rPr>
        <w:t>3</w:t>
      </w:r>
      <w:r w:rsidRPr="00C46AAB">
        <w:rPr>
          <w:rFonts w:ascii="仿宋" w:eastAsia="仿宋" w:hAnsi="仿宋" w:hint="eastAsia"/>
          <w:sz w:val="30"/>
          <w:szCs w:val="30"/>
        </w:rPr>
        <w:t>次。</w:t>
      </w:r>
      <w:r w:rsidR="00026884">
        <w:rPr>
          <w:rFonts w:ascii="仿宋" w:eastAsia="仿宋" w:hAnsi="仿宋" w:hint="eastAsia"/>
          <w:sz w:val="30"/>
          <w:szCs w:val="30"/>
        </w:rPr>
        <w:t>快速监测“瘦肉精”130份、未检出。</w:t>
      </w:r>
    </w:p>
    <w:p w:rsidR="002A783F" w:rsidRDefault="002A783F" w:rsidP="002A783F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6</w:t>
      </w:r>
      <w:r w:rsidRPr="00C46AAB">
        <w:rPr>
          <w:rFonts w:ascii="仿宋" w:eastAsia="仿宋" w:hAnsi="仿宋" w:hint="eastAsia"/>
          <w:sz w:val="30"/>
          <w:szCs w:val="30"/>
        </w:rPr>
        <w:t>、及时扑灭动物疫病源头。</w:t>
      </w:r>
      <w:r w:rsidR="003C1F50">
        <w:rPr>
          <w:rFonts w:ascii="仿宋" w:eastAsia="仿宋" w:hAnsi="仿宋" w:hint="eastAsia"/>
          <w:sz w:val="30"/>
          <w:szCs w:val="30"/>
        </w:rPr>
        <w:t>扑杀人畜共患病</w:t>
      </w:r>
      <w:r w:rsidR="00105AA7">
        <w:rPr>
          <w:rFonts w:ascii="仿宋" w:eastAsia="仿宋" w:hAnsi="仿宋" w:hint="eastAsia"/>
          <w:sz w:val="30"/>
          <w:szCs w:val="30"/>
        </w:rPr>
        <w:t>“布病”</w:t>
      </w:r>
      <w:r w:rsidR="003C1F50">
        <w:rPr>
          <w:rFonts w:ascii="仿宋" w:eastAsia="仿宋" w:hAnsi="仿宋" w:hint="eastAsia"/>
          <w:sz w:val="30"/>
          <w:szCs w:val="30"/>
        </w:rPr>
        <w:t>羊39只、并</w:t>
      </w:r>
      <w:r w:rsidR="00795CB8">
        <w:rPr>
          <w:rFonts w:ascii="仿宋" w:eastAsia="仿宋" w:hAnsi="仿宋" w:hint="eastAsia"/>
          <w:sz w:val="30"/>
          <w:szCs w:val="30"/>
        </w:rPr>
        <w:t>督促</w:t>
      </w:r>
      <w:r w:rsidR="00142D0D">
        <w:rPr>
          <w:rFonts w:ascii="仿宋" w:eastAsia="仿宋" w:hAnsi="仿宋" w:hint="eastAsia"/>
          <w:sz w:val="30"/>
          <w:szCs w:val="30"/>
        </w:rPr>
        <w:t>养殖场</w:t>
      </w:r>
      <w:r w:rsidR="00795CB8">
        <w:rPr>
          <w:rFonts w:ascii="仿宋" w:eastAsia="仿宋" w:hAnsi="仿宋" w:hint="eastAsia"/>
          <w:sz w:val="30"/>
          <w:szCs w:val="30"/>
        </w:rPr>
        <w:t>户对圈舍、</w:t>
      </w:r>
      <w:r w:rsidRPr="00C46AAB">
        <w:rPr>
          <w:rFonts w:ascii="仿宋" w:eastAsia="仿宋" w:hAnsi="仿宋" w:hint="eastAsia"/>
          <w:sz w:val="30"/>
          <w:szCs w:val="30"/>
        </w:rPr>
        <w:t>场地、饲料库、用具、人员、车辆等进行了</w:t>
      </w:r>
      <w:r w:rsidR="003C1F50">
        <w:rPr>
          <w:rFonts w:ascii="仿宋" w:eastAsia="仿宋" w:hAnsi="仿宋" w:hint="eastAsia"/>
          <w:sz w:val="30"/>
          <w:szCs w:val="30"/>
        </w:rPr>
        <w:t>清洗</w:t>
      </w:r>
      <w:r w:rsidRPr="00C46AAB">
        <w:rPr>
          <w:rFonts w:ascii="仿宋" w:eastAsia="仿宋" w:hAnsi="仿宋" w:hint="eastAsia"/>
          <w:sz w:val="30"/>
          <w:szCs w:val="30"/>
        </w:rPr>
        <w:t>消毒。</w:t>
      </w:r>
    </w:p>
    <w:p w:rsidR="00795CB8" w:rsidRPr="002A783F" w:rsidRDefault="00795CB8" w:rsidP="002A783F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7、年审动物诊疗</w:t>
      </w:r>
      <w:r w:rsidR="003C1F50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家。</w:t>
      </w:r>
    </w:p>
    <w:p w:rsidR="00A871E5" w:rsidRDefault="007460DF">
      <w:pPr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二、存在问题</w:t>
      </w:r>
    </w:p>
    <w:p w:rsidR="00A871E5" w:rsidRDefault="007460D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BD4B4D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个性问题：</w:t>
      </w:r>
      <w:r w:rsidR="00725C2A">
        <w:rPr>
          <w:rFonts w:ascii="仿宋" w:eastAsia="仿宋" w:hAnsi="仿宋" w:hint="eastAsia"/>
          <w:sz w:val="32"/>
          <w:szCs w:val="32"/>
        </w:rPr>
        <w:t>个别场户</w:t>
      </w:r>
      <w:r w:rsidR="0012685E">
        <w:rPr>
          <w:rFonts w:ascii="仿宋" w:eastAsia="仿宋" w:hAnsi="仿宋" w:hint="eastAsia"/>
          <w:sz w:val="32"/>
          <w:szCs w:val="32"/>
        </w:rPr>
        <w:t>记录</w:t>
      </w:r>
      <w:r w:rsidR="002A783F">
        <w:rPr>
          <w:rFonts w:ascii="仿宋" w:eastAsia="仿宋" w:hAnsi="仿宋" w:hint="eastAsia"/>
          <w:sz w:val="32"/>
          <w:szCs w:val="32"/>
        </w:rPr>
        <w:t>台账不规范</w:t>
      </w:r>
      <w:r w:rsidR="00200B20">
        <w:rPr>
          <w:rFonts w:ascii="仿宋" w:eastAsia="仿宋" w:hAnsi="仿宋" w:hint="eastAsia"/>
          <w:sz w:val="32"/>
          <w:szCs w:val="32"/>
        </w:rPr>
        <w:t>、不及时</w:t>
      </w:r>
      <w:r w:rsidR="002A783F">
        <w:rPr>
          <w:rFonts w:ascii="仿宋" w:eastAsia="仿宋" w:hAnsi="仿宋" w:hint="eastAsia"/>
          <w:sz w:val="32"/>
          <w:szCs w:val="32"/>
        </w:rPr>
        <w:t>、</w:t>
      </w:r>
      <w:r w:rsidR="00370A4C">
        <w:rPr>
          <w:rFonts w:ascii="仿宋" w:eastAsia="仿宋" w:hAnsi="仿宋" w:hint="eastAsia"/>
          <w:sz w:val="32"/>
          <w:szCs w:val="32"/>
        </w:rPr>
        <w:t>消毒不到位等问题。</w:t>
      </w:r>
      <w:r w:rsidR="002A783F">
        <w:rPr>
          <w:rFonts w:ascii="仿宋" w:eastAsia="仿宋" w:hAnsi="仿宋"/>
          <w:sz w:val="32"/>
          <w:szCs w:val="32"/>
        </w:rPr>
        <w:t xml:space="preserve"> </w:t>
      </w:r>
    </w:p>
    <w:p w:rsidR="002A783F" w:rsidRPr="00C46AAB" w:rsidRDefault="002A783F" w:rsidP="002A783F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460DF">
        <w:rPr>
          <w:rFonts w:ascii="仿宋" w:eastAsia="仿宋" w:hAnsi="仿宋" w:hint="eastAsia"/>
          <w:sz w:val="32"/>
          <w:szCs w:val="32"/>
        </w:rPr>
        <w:t>2</w:t>
      </w:r>
      <w:r w:rsidR="00BD4B4D">
        <w:rPr>
          <w:rFonts w:ascii="仿宋" w:eastAsia="仿宋" w:hAnsi="仿宋" w:hint="eastAsia"/>
          <w:sz w:val="32"/>
          <w:szCs w:val="32"/>
        </w:rPr>
        <w:t>、</w:t>
      </w:r>
      <w:r w:rsidR="007460DF">
        <w:rPr>
          <w:rFonts w:ascii="仿宋" w:eastAsia="仿宋" w:hAnsi="仿宋" w:hint="eastAsia"/>
          <w:sz w:val="32"/>
          <w:szCs w:val="32"/>
        </w:rPr>
        <w:t>共性问题：</w:t>
      </w:r>
      <w:r w:rsidRPr="00C46AAB">
        <w:rPr>
          <w:rFonts w:ascii="仿宋" w:eastAsia="仿宋" w:hAnsi="仿宋" w:hint="eastAsia"/>
          <w:sz w:val="30"/>
          <w:szCs w:val="30"/>
        </w:rPr>
        <w:t>依法行政工作</w:t>
      </w:r>
      <w:r w:rsidR="00370A4C">
        <w:rPr>
          <w:rFonts w:ascii="仿宋" w:eastAsia="仿宋" w:hAnsi="仿宋" w:hint="eastAsia"/>
          <w:sz w:val="30"/>
          <w:szCs w:val="30"/>
        </w:rPr>
        <w:t>有待</w:t>
      </w:r>
      <w:r w:rsidRPr="00C46AAB">
        <w:rPr>
          <w:rFonts w:ascii="仿宋" w:eastAsia="仿宋" w:hAnsi="仿宋" w:hint="eastAsia"/>
          <w:sz w:val="30"/>
          <w:szCs w:val="30"/>
        </w:rPr>
        <w:t>进一步推进，与全面推进依法行政、建设法治政府的任务目标相比还有一定的差距。</w:t>
      </w:r>
    </w:p>
    <w:p w:rsidR="00A871E5" w:rsidRDefault="007460D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三、整治措施</w:t>
      </w:r>
    </w:p>
    <w:p w:rsidR="009835EA" w:rsidRPr="00C46AAB" w:rsidRDefault="00200B20" w:rsidP="009835EA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9835EA" w:rsidRPr="00C46AAB">
        <w:rPr>
          <w:rFonts w:ascii="仿宋" w:eastAsia="仿宋" w:hAnsi="仿宋" w:hint="eastAsia"/>
          <w:sz w:val="30"/>
          <w:szCs w:val="30"/>
        </w:rPr>
        <w:t>下一步，我们将进一步</w:t>
      </w:r>
      <w:r w:rsidR="00725C2A">
        <w:rPr>
          <w:rFonts w:ascii="仿宋" w:eastAsia="仿宋" w:hAnsi="仿宋" w:hint="eastAsia"/>
          <w:sz w:val="30"/>
          <w:szCs w:val="30"/>
        </w:rPr>
        <w:t>加大执法力度，</w:t>
      </w:r>
      <w:r w:rsidR="009835EA" w:rsidRPr="00C46AAB">
        <w:rPr>
          <w:rFonts w:ascii="仿宋" w:eastAsia="仿宋" w:hAnsi="仿宋" w:hint="eastAsia"/>
          <w:sz w:val="30"/>
          <w:szCs w:val="30"/>
        </w:rPr>
        <w:t>规范动物卫生监督行政执法行为，完善动物卫生行政决策和监督制度，加强队伍建设，切实提高依法办事的能力和水平</w:t>
      </w:r>
      <w:r>
        <w:rPr>
          <w:rFonts w:ascii="仿宋" w:eastAsia="仿宋" w:hAnsi="仿宋" w:hint="eastAsia"/>
          <w:sz w:val="30"/>
          <w:szCs w:val="30"/>
        </w:rPr>
        <w:t>，</w:t>
      </w:r>
      <w:r w:rsidR="009835EA" w:rsidRPr="00C46AAB">
        <w:rPr>
          <w:rFonts w:ascii="仿宋" w:eastAsia="仿宋" w:hAnsi="仿宋" w:hint="eastAsia"/>
          <w:sz w:val="30"/>
          <w:szCs w:val="30"/>
        </w:rPr>
        <w:t>我们将加强行政执法检查，营造良好市场环境。</w:t>
      </w:r>
    </w:p>
    <w:p w:rsidR="00A871E5" w:rsidRDefault="007460DF">
      <w:pPr>
        <w:ind w:firstLineChars="200" w:firstLine="640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23232"/>
          <w:kern w:val="0"/>
          <w:sz w:val="32"/>
          <w:szCs w:val="32"/>
        </w:rPr>
        <w:t>四、回访情况</w:t>
      </w:r>
    </w:p>
    <w:p w:rsidR="00A871E5" w:rsidRDefault="0097412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对个别</w:t>
      </w:r>
      <w:r>
        <w:rPr>
          <w:rFonts w:ascii="仿宋" w:eastAsia="仿宋" w:hAnsi="仿宋" w:hint="eastAsia"/>
          <w:sz w:val="32"/>
          <w:szCs w:val="32"/>
        </w:rPr>
        <w:t>台账记录不规范、不及时、消毒不到位已整改到位，</w:t>
      </w:r>
      <w:r w:rsidR="007460DF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今后继续改进监管措施，同时着重加强对企业的教育、帮助、指导其查找原因，改善管理，引导企业依法经营、照按规</w:t>
      </w:r>
      <w:r w:rsidR="009835EA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程生产经营</w:t>
      </w:r>
      <w:r w:rsidR="007460DF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，加强对该</w:t>
      </w:r>
      <w:r w:rsidR="003C1F50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19</w:t>
      </w:r>
      <w:r w:rsidR="009835EA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家</w:t>
      </w:r>
      <w:r w:rsidR="007460DF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企业</w:t>
      </w:r>
      <w:r w:rsidR="007460DF">
        <w:rPr>
          <w:rFonts w:ascii="仿宋" w:eastAsia="仿宋" w:hAnsi="仿宋" w:hint="eastAsia"/>
          <w:sz w:val="32"/>
          <w:szCs w:val="32"/>
        </w:rPr>
        <w:t>的管理。</w:t>
      </w:r>
    </w:p>
    <w:p w:rsidR="00A871E5" w:rsidRDefault="00A871E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835EA" w:rsidRDefault="009835EA" w:rsidP="009835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抚顺市顺城区动物卫生监督所</w:t>
      </w:r>
    </w:p>
    <w:p w:rsidR="00A871E5" w:rsidRDefault="009835EA" w:rsidP="009835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202</w:t>
      </w:r>
      <w:r w:rsidR="0012685E">
        <w:rPr>
          <w:rFonts w:ascii="仿宋" w:eastAsia="仿宋" w:hAnsi="仿宋" w:hint="eastAsia"/>
          <w:sz w:val="32"/>
          <w:szCs w:val="32"/>
        </w:rPr>
        <w:t>1</w:t>
      </w:r>
      <w:r w:rsidR="007460DF">
        <w:rPr>
          <w:rFonts w:ascii="仿宋" w:eastAsia="仿宋" w:hAnsi="仿宋" w:hint="eastAsia"/>
          <w:sz w:val="32"/>
          <w:szCs w:val="32"/>
        </w:rPr>
        <w:t>年</w:t>
      </w:r>
      <w:r w:rsidR="003C1F50">
        <w:rPr>
          <w:rFonts w:ascii="仿宋" w:eastAsia="仿宋" w:hAnsi="仿宋" w:hint="eastAsia"/>
          <w:sz w:val="32"/>
          <w:szCs w:val="32"/>
        </w:rPr>
        <w:t>9</w:t>
      </w:r>
      <w:r w:rsidR="007460DF">
        <w:rPr>
          <w:rFonts w:ascii="仿宋" w:eastAsia="仿宋" w:hAnsi="仿宋" w:hint="eastAsia"/>
          <w:sz w:val="32"/>
          <w:szCs w:val="32"/>
        </w:rPr>
        <w:t>月</w:t>
      </w:r>
      <w:r w:rsidR="0012685E">
        <w:rPr>
          <w:rFonts w:ascii="仿宋" w:eastAsia="仿宋" w:hAnsi="仿宋" w:hint="eastAsia"/>
          <w:sz w:val="32"/>
          <w:szCs w:val="32"/>
        </w:rPr>
        <w:t>29</w:t>
      </w:r>
      <w:r w:rsidR="007460DF">
        <w:rPr>
          <w:rFonts w:ascii="仿宋" w:eastAsia="仿宋" w:hAnsi="仿宋" w:hint="eastAsia"/>
          <w:sz w:val="32"/>
          <w:szCs w:val="32"/>
        </w:rPr>
        <w:t>日</w:t>
      </w:r>
    </w:p>
    <w:sectPr w:rsidR="00A871E5" w:rsidSect="00A87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5A" w:rsidRDefault="006C795A" w:rsidP="00E54B75">
      <w:r>
        <w:separator/>
      </w:r>
    </w:p>
  </w:endnote>
  <w:endnote w:type="continuationSeparator" w:id="1">
    <w:p w:rsidR="006C795A" w:rsidRDefault="006C795A" w:rsidP="00E5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50" w:rsidRDefault="003C1F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50" w:rsidRDefault="003C1F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50" w:rsidRDefault="003C1F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5A" w:rsidRDefault="006C795A" w:rsidP="00E54B75">
      <w:r>
        <w:separator/>
      </w:r>
    </w:p>
  </w:footnote>
  <w:footnote w:type="continuationSeparator" w:id="1">
    <w:p w:rsidR="006C795A" w:rsidRDefault="006C795A" w:rsidP="00E54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50" w:rsidRDefault="003C1F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02" w:rsidRDefault="00250002" w:rsidP="003C1F5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50" w:rsidRDefault="003C1F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212"/>
    <w:rsid w:val="0000096E"/>
    <w:rsid w:val="00017FB9"/>
    <w:rsid w:val="00026884"/>
    <w:rsid w:val="00067A65"/>
    <w:rsid w:val="00090740"/>
    <w:rsid w:val="000E3A9A"/>
    <w:rsid w:val="00105AA7"/>
    <w:rsid w:val="001102D2"/>
    <w:rsid w:val="0012685E"/>
    <w:rsid w:val="00135332"/>
    <w:rsid w:val="001360F6"/>
    <w:rsid w:val="00142D0D"/>
    <w:rsid w:val="00147498"/>
    <w:rsid w:val="00200B20"/>
    <w:rsid w:val="00206C7D"/>
    <w:rsid w:val="00250002"/>
    <w:rsid w:val="002A783F"/>
    <w:rsid w:val="002E6196"/>
    <w:rsid w:val="00313C2E"/>
    <w:rsid w:val="00346212"/>
    <w:rsid w:val="00370A4C"/>
    <w:rsid w:val="003C1F50"/>
    <w:rsid w:val="003C23F6"/>
    <w:rsid w:val="003E71DA"/>
    <w:rsid w:val="00402238"/>
    <w:rsid w:val="004B21B5"/>
    <w:rsid w:val="004E003B"/>
    <w:rsid w:val="00513C50"/>
    <w:rsid w:val="0068760E"/>
    <w:rsid w:val="006C795A"/>
    <w:rsid w:val="00725C2A"/>
    <w:rsid w:val="007460DF"/>
    <w:rsid w:val="007758CB"/>
    <w:rsid w:val="00795CB8"/>
    <w:rsid w:val="007E2669"/>
    <w:rsid w:val="0088419E"/>
    <w:rsid w:val="008A31E6"/>
    <w:rsid w:val="008A349E"/>
    <w:rsid w:val="008D69D3"/>
    <w:rsid w:val="00920DA3"/>
    <w:rsid w:val="00974129"/>
    <w:rsid w:val="0098356A"/>
    <w:rsid w:val="009835EA"/>
    <w:rsid w:val="00A871E5"/>
    <w:rsid w:val="00A90B55"/>
    <w:rsid w:val="00B058C9"/>
    <w:rsid w:val="00B16F00"/>
    <w:rsid w:val="00B35F01"/>
    <w:rsid w:val="00B846F3"/>
    <w:rsid w:val="00BD4B4D"/>
    <w:rsid w:val="00C17290"/>
    <w:rsid w:val="00C563FC"/>
    <w:rsid w:val="00CB36C5"/>
    <w:rsid w:val="00D46A35"/>
    <w:rsid w:val="00E007C9"/>
    <w:rsid w:val="00E54B75"/>
    <w:rsid w:val="00E75116"/>
    <w:rsid w:val="00F33B74"/>
    <w:rsid w:val="00F80372"/>
    <w:rsid w:val="00F848F4"/>
    <w:rsid w:val="00F919C5"/>
    <w:rsid w:val="00FC201E"/>
    <w:rsid w:val="559A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1E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54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4B7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4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4B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10</cp:revision>
  <cp:lastPrinted>2017-11-17T00:52:00Z</cp:lastPrinted>
  <dcterms:created xsi:type="dcterms:W3CDTF">2021-09-29T00:39:00Z</dcterms:created>
  <dcterms:modified xsi:type="dcterms:W3CDTF">2021-09-29T00:45:00Z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